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6C" w:rsidRPr="001C696C" w:rsidRDefault="001C696C" w:rsidP="001C696C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C696C">
        <w:rPr>
          <w:rFonts w:ascii="Times New Roman" w:eastAsia="Calibri" w:hAnsi="Times New Roman" w:cs="Times New Roman"/>
          <w:sz w:val="40"/>
          <w:szCs w:val="40"/>
        </w:rPr>
        <w:t xml:space="preserve">Unit 5 </w:t>
      </w:r>
      <w:proofErr w:type="spellStart"/>
      <w:r w:rsidRPr="001C696C">
        <w:rPr>
          <w:rFonts w:ascii="Times New Roman" w:eastAsia="Calibri" w:hAnsi="Times New Roman" w:cs="Times New Roman"/>
          <w:sz w:val="40"/>
          <w:szCs w:val="40"/>
        </w:rPr>
        <w:t>SpringBoard</w:t>
      </w:r>
      <w:proofErr w:type="spellEnd"/>
      <w:r w:rsidRPr="001C696C">
        <w:rPr>
          <w:rFonts w:ascii="Times New Roman" w:eastAsia="Calibri" w:hAnsi="Times New Roman" w:cs="Times New Roman"/>
          <w:sz w:val="40"/>
          <w:szCs w:val="40"/>
        </w:rPr>
        <w:t xml:space="preserve"> Academic Vocabulary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892"/>
      </w:tblGrid>
      <w:tr w:rsidR="001C696C" w:rsidRPr="001C696C" w:rsidTr="00585572">
        <w:trPr>
          <w:trHeight w:val="165"/>
        </w:trPr>
        <w:tc>
          <w:tcPr>
            <w:tcW w:w="4684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BB3D4D2" wp14:editId="0CF83D08">
                  <wp:extent cx="2667000" cy="1762125"/>
                  <wp:effectExtent l="0" t="0" r="0" b="0"/>
                  <wp:docPr id="1" name="Picture 1" descr="http://ggcaenglish.weebly.com/uploads/6/4/0/0/6400732/7291257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gcaenglish.weebly.com/uploads/6/4/0/0/6400732/7291257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Tone</w:t>
            </w:r>
          </w:p>
        </w:tc>
        <w:tc>
          <w:tcPr>
            <w:tcW w:w="4892" w:type="dxa"/>
          </w:tcPr>
          <w:p w:rsidR="001C696C" w:rsidRPr="001C696C" w:rsidRDefault="001C696C" w:rsidP="001C69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  <w:color w:val="0000FF"/>
              </w:rPr>
              <w:drawing>
                <wp:inline distT="0" distB="0" distL="0" distR="0" wp14:anchorId="2A4A0CFC" wp14:editId="75E0F869">
                  <wp:extent cx="2819400" cy="1647825"/>
                  <wp:effectExtent l="0" t="0" r="0" b="0"/>
                  <wp:docPr id="2" name="irc_mi" descr="http://schoolweb.tdsb.on.ca/portals/davisville/images/Speech%20Clip%20Art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hoolweb.tdsb.on.ca/portals/davisville/images/Speech%20Clip%20Art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Oral Interpretation</w:t>
            </w:r>
          </w:p>
        </w:tc>
      </w:tr>
      <w:tr w:rsidR="001C696C" w:rsidRPr="001C696C" w:rsidTr="00585572">
        <w:trPr>
          <w:trHeight w:val="165"/>
        </w:trPr>
        <w:tc>
          <w:tcPr>
            <w:tcW w:w="4684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52A6BE51" wp14:editId="61E01219">
                  <wp:extent cx="2419350" cy="2019300"/>
                  <wp:effectExtent l="0" t="0" r="0" b="0"/>
                  <wp:docPr id="3" name="Picture 3" descr="http://fc08.deviantart.net/fs43/f/2009/085/9/a/pantomime_by_ti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c08.deviantart.net/fs43/f/2009/085/9/a/pantomime_by_ti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Pantomime</w:t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</w:p>
        </w:tc>
        <w:tc>
          <w:tcPr>
            <w:tcW w:w="4892" w:type="dxa"/>
          </w:tcPr>
          <w:p w:rsidR="001C696C" w:rsidRPr="001C696C" w:rsidRDefault="001C696C" w:rsidP="001C696C">
            <w:pPr>
              <w:jc w:val="center"/>
              <w:rPr>
                <w:rFonts w:ascii="Calibri" w:eastAsia="Calibri" w:hAnsi="Calibri" w:cs="Times New Roman"/>
                <w:noProof/>
              </w:rPr>
            </w:pPr>
          </w:p>
          <w:p w:rsidR="001C696C" w:rsidRPr="001C696C" w:rsidRDefault="001C696C" w:rsidP="001C696C">
            <w:pPr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C233FC4" wp14:editId="1F52379E">
                  <wp:extent cx="2962275" cy="1847850"/>
                  <wp:effectExtent l="0" t="0" r="0" b="0"/>
                  <wp:docPr id="4" name="Picture 4" descr="http://www.psdgraphics.com/file/speaker-volum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sdgraphics.com/file/speaker-volum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Volume</w:t>
            </w:r>
          </w:p>
        </w:tc>
      </w:tr>
      <w:tr w:rsidR="001C696C" w:rsidRPr="001C696C" w:rsidTr="00585572">
        <w:trPr>
          <w:trHeight w:val="165"/>
        </w:trPr>
        <w:tc>
          <w:tcPr>
            <w:tcW w:w="4684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02C7427" wp14:editId="3470C825">
                  <wp:extent cx="1714500" cy="1476375"/>
                  <wp:effectExtent l="0" t="0" r="0" b="0"/>
                  <wp:docPr id="5" name="Picture 5" descr="http://minimalissimo.com/wordpress/wp-content/uploads/2012/12/magis-tempo-clock-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minimalissimo.com/wordpress/wp-content/uploads/2012/12/magis-tempo-clock-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Tempo</w:t>
            </w:r>
          </w:p>
        </w:tc>
        <w:tc>
          <w:tcPr>
            <w:tcW w:w="4892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5BB1452" wp14:editId="550788AC">
                  <wp:extent cx="2962275" cy="1476375"/>
                  <wp:effectExtent l="0" t="0" r="0" b="0"/>
                  <wp:docPr id="6" name="Picture 6" descr="http://www.readingonline.org/articles/oakley/figur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adingonline.org/articles/oakley/figur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tabs>
                <w:tab w:val="left" w:pos="1845"/>
              </w:tabs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Phrasing</w:t>
            </w:r>
          </w:p>
        </w:tc>
      </w:tr>
      <w:tr w:rsidR="001C696C" w:rsidRPr="001C696C" w:rsidTr="00585572">
        <w:trPr>
          <w:trHeight w:val="165"/>
        </w:trPr>
        <w:tc>
          <w:tcPr>
            <w:tcW w:w="4684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Verdana" w:eastAsia="Calibri" w:hAnsi="Verdana" w:cs="Times New Roman"/>
                <w:noProof/>
                <w:color w:val="000000"/>
                <w:sz w:val="18"/>
                <w:szCs w:val="18"/>
              </w:rPr>
              <w:lastRenderedPageBreak/>
              <w:drawing>
                <wp:inline distT="0" distB="0" distL="0" distR="0" wp14:anchorId="1D130421" wp14:editId="7D923110">
                  <wp:extent cx="2476500" cy="2114550"/>
                  <wp:effectExtent l="0" t="0" r="0" b="0"/>
                  <wp:docPr id="7" name="Picture 7" descr="Heart of lion metap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art of lion metap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Metaphor</w:t>
            </w:r>
          </w:p>
        </w:tc>
        <w:tc>
          <w:tcPr>
            <w:tcW w:w="4892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Calibri" w:eastAsia="Calibri" w:hAnsi="Calibri" w:cs="Times New Roman"/>
                <w:noProof/>
                <w:sz w:val="72"/>
                <w:szCs w:val="72"/>
              </w:rPr>
              <w:drawing>
                <wp:inline distT="0" distB="0" distL="0" distR="0" wp14:anchorId="6C71332A" wp14:editId="4DC4B1F1">
                  <wp:extent cx="2476500" cy="2114550"/>
                  <wp:effectExtent l="0" t="0" r="0" b="0"/>
                  <wp:docPr id="8" name="Picture 8" descr="http://jackson13.wikis.birmingham.k12.mi.us/file/view/Simile%20pizza.jpg/466459466/Simile%20pi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jackson13.wikis.birmingham.k12.mi.us/file/view/Simile%20pizza.jpg/466459466/Simile%20pi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Simile</w:t>
            </w:r>
          </w:p>
        </w:tc>
      </w:tr>
      <w:tr w:rsidR="001C696C" w:rsidRPr="001C696C" w:rsidTr="00585572">
        <w:trPr>
          <w:trHeight w:val="165"/>
        </w:trPr>
        <w:tc>
          <w:tcPr>
            <w:tcW w:w="4684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DEB42BF" wp14:editId="156C44D9">
                  <wp:extent cx="2867025" cy="2047875"/>
                  <wp:effectExtent l="0" t="0" r="0" b="0"/>
                  <wp:docPr id="9" name="Picture 9" descr="http://tobiasmastgrave.files.wordpress.com/2012/04/imager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obiasmastgrave.files.wordpress.com/2012/04/imager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Imagery</w:t>
            </w:r>
          </w:p>
        </w:tc>
        <w:tc>
          <w:tcPr>
            <w:tcW w:w="4892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7599F9CB" wp14:editId="2F10CD18">
                  <wp:extent cx="3000375" cy="2047875"/>
                  <wp:effectExtent l="0" t="0" r="0" b="0"/>
                  <wp:docPr id="10" name="Picture 10" descr="http://www.writingrhymeandmeter.com/wp-content/uploads/203rhymschex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writingrhymeandmeter.com/wp-content/uploads/203rhymschex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tabs>
                <w:tab w:val="left" w:pos="1485"/>
              </w:tabs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40"/>
                <w:szCs w:val="40"/>
              </w:rPr>
              <w:tab/>
            </w: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Stanza</w:t>
            </w:r>
          </w:p>
        </w:tc>
      </w:tr>
      <w:tr w:rsidR="001C696C" w:rsidRPr="001C696C" w:rsidTr="00585572">
        <w:trPr>
          <w:trHeight w:val="165"/>
        </w:trPr>
        <w:tc>
          <w:tcPr>
            <w:tcW w:w="4684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298DE5F" wp14:editId="2D97B562">
                  <wp:extent cx="2590800" cy="2009775"/>
                  <wp:effectExtent l="0" t="0" r="0" b="0"/>
                  <wp:docPr id="11" name="Picture 11" descr="http://www.webweaver.nu/clipart/img/holidays/valentines/hearts/heart-clu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webweaver.nu/clipart/img/holidays/valentines/hearts/heart-clu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Symbol</w:t>
            </w:r>
          </w:p>
        </w:tc>
        <w:tc>
          <w:tcPr>
            <w:tcW w:w="4892" w:type="dxa"/>
          </w:tcPr>
          <w:p w:rsidR="001C696C" w:rsidRPr="001C696C" w:rsidRDefault="001C696C" w:rsidP="001C696C">
            <w:pPr>
              <w:jc w:val="center"/>
              <w:rPr>
                <w:rFonts w:ascii="Times New Roman" w:eastAsia="Calibri" w:hAnsi="Times New Roman" w:cs="Times New Roman"/>
                <w:sz w:val="40"/>
                <w:szCs w:val="40"/>
              </w:rPr>
            </w:pPr>
            <w:r w:rsidRPr="001C696C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30164665" wp14:editId="619769B4">
                  <wp:extent cx="2943225" cy="2009775"/>
                  <wp:effectExtent l="0" t="0" r="0" b="0"/>
                  <wp:docPr id="12" name="Picture 12" descr="http://poster.4teachers.org/imgFileWizard/97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poster.4teachers.org/imgFileWizard/97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96C" w:rsidRPr="001C696C" w:rsidRDefault="001C696C" w:rsidP="001C696C">
            <w:pPr>
              <w:tabs>
                <w:tab w:val="left" w:pos="2820"/>
              </w:tabs>
              <w:jc w:val="center"/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 w:rsidRPr="001C696C">
              <w:rPr>
                <w:rFonts w:ascii="Times New Roman" w:eastAsia="Calibri" w:hAnsi="Times New Roman" w:cs="Times New Roman"/>
                <w:sz w:val="72"/>
                <w:szCs w:val="72"/>
              </w:rPr>
              <w:t>Onomatopoeia</w:t>
            </w:r>
          </w:p>
        </w:tc>
      </w:tr>
    </w:tbl>
    <w:p w:rsidR="00DC19AA" w:rsidRDefault="00DC19AA">
      <w:bookmarkStart w:id="0" w:name="_GoBack"/>
      <w:bookmarkEnd w:id="0"/>
    </w:p>
    <w:sectPr w:rsidR="00DC1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6C"/>
    <w:rsid w:val="001C696C"/>
    <w:rsid w:val="00D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docid=F5krxZeRmYozRM&amp;tbnid=LS2gLhaaRXjf4M:&amp;ved=0CAUQjRw&amp;url=http://schoolweb.tdsb.on.ca/davisville/PastEvents20122013.aspx&amp;ei=UgZYU4uDJIOOyAS3hIKQBg&amp;bvm=bv.65397613,d.aWw&amp;psig=AFQjCNExKjNa48z3RDrLK59nWchMjuWqHg&amp;ust=1398364090448741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A</dc:creator>
  <cp:lastModifiedBy>Christina A</cp:lastModifiedBy>
  <cp:revision>1</cp:revision>
  <dcterms:created xsi:type="dcterms:W3CDTF">2014-07-07T02:33:00Z</dcterms:created>
  <dcterms:modified xsi:type="dcterms:W3CDTF">2014-07-07T02:34:00Z</dcterms:modified>
</cp:coreProperties>
</file>